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D7E8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1709D9F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385BBB66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3230FB57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1C2716CB" w14:textId="77777777" w:rsidR="00A74EAA" w:rsidRDefault="00A74EAA" w:rsidP="00DC33DF"/>
    <w:p w14:paraId="22A22996" w14:textId="77777777" w:rsidR="00692DB0" w:rsidRDefault="00692DB0" w:rsidP="00DC33DF"/>
    <w:p w14:paraId="4222300A" w14:textId="557E0D7C" w:rsidR="00FD3389" w:rsidRDefault="00B62F83" w:rsidP="00B62F83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1</w:t>
      </w:r>
      <w:r w:rsidR="006D3EAF">
        <w:rPr>
          <w:rFonts w:ascii="Arial" w:hAnsi="Arial" w:cs="Arial"/>
          <w:b/>
          <w:sz w:val="22"/>
          <w:szCs w:val="22"/>
        </w:rPr>
        <w:t>0</w:t>
      </w:r>
      <w:r w:rsidR="00DC3E1F">
        <w:rPr>
          <w:rFonts w:ascii="Arial" w:hAnsi="Arial" w:cs="Arial"/>
          <w:b/>
          <w:sz w:val="22"/>
          <w:szCs w:val="22"/>
        </w:rPr>
        <w:t>, 202</w:t>
      </w:r>
      <w:r w:rsidR="006D3EAF">
        <w:rPr>
          <w:rFonts w:ascii="Arial" w:hAnsi="Arial" w:cs="Arial"/>
          <w:b/>
          <w:sz w:val="22"/>
          <w:szCs w:val="22"/>
        </w:rPr>
        <w:t>1</w:t>
      </w:r>
    </w:p>
    <w:p w14:paraId="3499D397" w14:textId="77777777" w:rsidR="00B62F83" w:rsidRPr="00B62F83" w:rsidRDefault="00B62F83" w:rsidP="00B62F83"/>
    <w:p w14:paraId="0C57072C" w14:textId="57D58DE2" w:rsidR="00FD3389" w:rsidRPr="00D33234" w:rsidRDefault="00DC3E1F" w:rsidP="00FD3389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</w:t>
      </w:r>
      <w:r w:rsidR="00B62F83">
        <w:rPr>
          <w:rFonts w:ascii="Arial" w:hAnsi="Arial" w:cs="Arial"/>
          <w:sz w:val="20"/>
        </w:rPr>
        <w:t>Novem</w:t>
      </w:r>
      <w:r w:rsidR="00D55CD5">
        <w:rPr>
          <w:rFonts w:ascii="Arial" w:hAnsi="Arial" w:cs="Arial"/>
          <w:sz w:val="20"/>
        </w:rPr>
        <w:t>ber</w:t>
      </w:r>
      <w:r w:rsidR="00FD3389">
        <w:rPr>
          <w:rFonts w:ascii="Arial" w:hAnsi="Arial" w:cs="Arial"/>
          <w:sz w:val="20"/>
        </w:rPr>
        <w:t xml:space="preserve"> meeting of the Louisville Care Center Advisory </w:t>
      </w:r>
      <w:r w:rsidR="00D55CD5">
        <w:rPr>
          <w:rFonts w:ascii="Arial" w:hAnsi="Arial" w:cs="Arial"/>
          <w:sz w:val="20"/>
        </w:rPr>
        <w:t>B</w:t>
      </w:r>
      <w:r w:rsidR="00B62F83">
        <w:rPr>
          <w:rFonts w:ascii="Arial" w:hAnsi="Arial" w:cs="Arial"/>
          <w:sz w:val="20"/>
        </w:rPr>
        <w:t>oard was called to order at 5:00</w:t>
      </w:r>
      <w:r w:rsidR="00D55CD5">
        <w:rPr>
          <w:rFonts w:ascii="Arial" w:hAnsi="Arial" w:cs="Arial"/>
          <w:sz w:val="20"/>
        </w:rPr>
        <w:t xml:space="preserve"> </w:t>
      </w:r>
      <w:r w:rsidR="00FD3389">
        <w:rPr>
          <w:rFonts w:ascii="Arial" w:hAnsi="Arial" w:cs="Arial"/>
          <w:sz w:val="20"/>
        </w:rPr>
        <w:t xml:space="preserve">p.m. by Darlene </w:t>
      </w:r>
      <w:proofErr w:type="spellStart"/>
      <w:r w:rsidR="00FD3389">
        <w:rPr>
          <w:rFonts w:ascii="Arial" w:hAnsi="Arial" w:cs="Arial"/>
          <w:sz w:val="20"/>
        </w:rPr>
        <w:t>Petrzilka</w:t>
      </w:r>
      <w:proofErr w:type="spellEnd"/>
      <w:r w:rsidR="00FD3389">
        <w:rPr>
          <w:rFonts w:ascii="Arial" w:hAnsi="Arial" w:cs="Arial"/>
          <w:sz w:val="20"/>
        </w:rPr>
        <w:t>, Chairman</w:t>
      </w:r>
      <w:r w:rsidR="004D1BCF">
        <w:rPr>
          <w:rFonts w:ascii="Arial" w:hAnsi="Arial" w:cs="Arial"/>
          <w:sz w:val="20"/>
        </w:rPr>
        <w:t>, a</w:t>
      </w:r>
      <w:r w:rsidR="00FD3389">
        <w:rPr>
          <w:rFonts w:ascii="Arial" w:hAnsi="Arial" w:cs="Arial"/>
          <w:sz w:val="20"/>
        </w:rPr>
        <w:t>t City Hall.  Other Board m</w:t>
      </w:r>
      <w:r w:rsidR="00B62F83">
        <w:rPr>
          <w:rFonts w:ascii="Arial" w:hAnsi="Arial" w:cs="Arial"/>
          <w:sz w:val="20"/>
        </w:rPr>
        <w:t xml:space="preserve">embers present Candace </w:t>
      </w:r>
      <w:proofErr w:type="spellStart"/>
      <w:r w:rsidR="00B62F83">
        <w:rPr>
          <w:rFonts w:ascii="Arial" w:hAnsi="Arial" w:cs="Arial"/>
          <w:sz w:val="20"/>
        </w:rPr>
        <w:t>McClun</w:t>
      </w:r>
      <w:proofErr w:type="spellEnd"/>
      <w:r w:rsidR="00B62F83">
        <w:rPr>
          <w:rFonts w:ascii="Arial" w:hAnsi="Arial" w:cs="Arial"/>
          <w:sz w:val="20"/>
        </w:rPr>
        <w:t xml:space="preserve">, </w:t>
      </w:r>
      <w:r w:rsidR="006D3EAF">
        <w:rPr>
          <w:rFonts w:ascii="Arial" w:hAnsi="Arial" w:cs="Arial"/>
          <w:sz w:val="20"/>
        </w:rPr>
        <w:t>Joe Shera</w:t>
      </w:r>
      <w:r w:rsidR="00B62F83">
        <w:rPr>
          <w:rFonts w:ascii="Arial" w:hAnsi="Arial" w:cs="Arial"/>
          <w:sz w:val="20"/>
        </w:rPr>
        <w:t xml:space="preserve">, Cindy </w:t>
      </w:r>
      <w:proofErr w:type="spellStart"/>
      <w:r w:rsidR="00B62F83">
        <w:rPr>
          <w:rFonts w:ascii="Arial" w:hAnsi="Arial" w:cs="Arial"/>
          <w:sz w:val="20"/>
        </w:rPr>
        <w:t>Osterloh</w:t>
      </w:r>
      <w:proofErr w:type="spellEnd"/>
      <w:r w:rsidR="00B62F83">
        <w:rPr>
          <w:rFonts w:ascii="Arial" w:hAnsi="Arial" w:cs="Arial"/>
          <w:sz w:val="20"/>
        </w:rPr>
        <w:t xml:space="preserve">, </w:t>
      </w:r>
      <w:r w:rsidR="006D3EAF">
        <w:rPr>
          <w:rFonts w:ascii="Arial" w:hAnsi="Arial" w:cs="Arial"/>
          <w:sz w:val="20"/>
        </w:rPr>
        <w:t xml:space="preserve">and </w:t>
      </w:r>
      <w:r w:rsidR="00B62F83">
        <w:rPr>
          <w:rFonts w:ascii="Arial" w:hAnsi="Arial" w:cs="Arial"/>
          <w:sz w:val="20"/>
        </w:rPr>
        <w:t xml:space="preserve">Betty </w:t>
      </w:r>
      <w:r w:rsidR="006D3EAF">
        <w:rPr>
          <w:rFonts w:ascii="Arial" w:hAnsi="Arial" w:cs="Arial"/>
          <w:sz w:val="20"/>
        </w:rPr>
        <w:t>Heard</w:t>
      </w:r>
      <w:r w:rsidR="00B62F83">
        <w:rPr>
          <w:rFonts w:ascii="Arial" w:hAnsi="Arial" w:cs="Arial"/>
          <w:sz w:val="20"/>
        </w:rPr>
        <w:t xml:space="preserve">. </w:t>
      </w:r>
      <w:r w:rsidR="00FD3389">
        <w:rPr>
          <w:rFonts w:ascii="Arial" w:hAnsi="Arial" w:cs="Arial"/>
          <w:sz w:val="20"/>
        </w:rPr>
        <w:t>Others present at City Hall:  Kari Wockenfuss, Administrator; Brenda Gilfert, Office Manager</w:t>
      </w:r>
      <w:r w:rsidR="006D3EAF">
        <w:rPr>
          <w:rFonts w:ascii="Arial" w:hAnsi="Arial" w:cs="Arial"/>
          <w:sz w:val="20"/>
        </w:rPr>
        <w:t>;</w:t>
      </w:r>
      <w:r w:rsidR="00B62F83">
        <w:rPr>
          <w:rFonts w:ascii="Arial" w:hAnsi="Arial" w:cs="Arial"/>
          <w:sz w:val="20"/>
        </w:rPr>
        <w:t xml:space="preserve"> </w:t>
      </w:r>
      <w:r w:rsidR="006D3EAF">
        <w:rPr>
          <w:rFonts w:ascii="Arial" w:hAnsi="Arial" w:cs="Arial"/>
          <w:sz w:val="20"/>
        </w:rPr>
        <w:t xml:space="preserve">Angie Buglewicz, Director of Nursing; Cheryl Taylor, Assistant Director of Nursing; </w:t>
      </w:r>
      <w:r w:rsidR="00B62F83" w:rsidRPr="00D33234">
        <w:rPr>
          <w:rFonts w:ascii="Arial" w:hAnsi="Arial" w:cs="Arial"/>
          <w:sz w:val="20"/>
        </w:rPr>
        <w:t>Kath Mock, Quality First Insurance</w:t>
      </w:r>
      <w:r w:rsidR="006D3EAF">
        <w:rPr>
          <w:rFonts w:ascii="Arial" w:hAnsi="Arial" w:cs="Arial"/>
          <w:sz w:val="20"/>
        </w:rPr>
        <w:t>;</w:t>
      </w:r>
      <w:r w:rsidR="00B62F83" w:rsidRPr="00D33234">
        <w:rPr>
          <w:rFonts w:ascii="Arial" w:hAnsi="Arial" w:cs="Arial"/>
          <w:sz w:val="20"/>
        </w:rPr>
        <w:t xml:space="preserve"> Randy Schuller, </w:t>
      </w:r>
      <w:r w:rsidR="000757FF" w:rsidRPr="00D33234">
        <w:rPr>
          <w:rFonts w:ascii="Arial" w:hAnsi="Arial" w:cs="Arial"/>
          <w:sz w:val="20"/>
        </w:rPr>
        <w:t xml:space="preserve">The </w:t>
      </w:r>
      <w:r w:rsidR="00B62F83" w:rsidRPr="00D33234">
        <w:rPr>
          <w:rFonts w:ascii="Arial" w:hAnsi="Arial" w:cs="Arial"/>
          <w:sz w:val="20"/>
        </w:rPr>
        <w:t>Olson Group</w:t>
      </w:r>
      <w:r w:rsidR="006D3EAF">
        <w:rPr>
          <w:rFonts w:ascii="Arial" w:hAnsi="Arial" w:cs="Arial"/>
          <w:sz w:val="20"/>
        </w:rPr>
        <w:t>;</w:t>
      </w:r>
      <w:r w:rsidR="00D47A35" w:rsidRPr="00D33234">
        <w:rPr>
          <w:rFonts w:ascii="Arial" w:hAnsi="Arial" w:cs="Arial"/>
          <w:sz w:val="20"/>
        </w:rPr>
        <w:t xml:space="preserve"> </w:t>
      </w:r>
      <w:r w:rsidR="00D33234">
        <w:rPr>
          <w:rFonts w:ascii="Arial" w:hAnsi="Arial" w:cs="Arial"/>
          <w:sz w:val="20"/>
        </w:rPr>
        <w:t xml:space="preserve">Visitor, </w:t>
      </w:r>
      <w:r w:rsidR="00D47A35" w:rsidRPr="00D33234">
        <w:rPr>
          <w:rFonts w:ascii="Arial" w:hAnsi="Arial" w:cs="Arial"/>
          <w:sz w:val="20"/>
        </w:rPr>
        <w:t>Maureen</w:t>
      </w:r>
      <w:r w:rsidR="007946A3">
        <w:rPr>
          <w:rFonts w:ascii="Arial" w:hAnsi="Arial" w:cs="Arial"/>
          <w:sz w:val="20"/>
        </w:rPr>
        <w:t xml:space="preserve"> </w:t>
      </w:r>
      <w:proofErr w:type="spellStart"/>
      <w:r w:rsidR="00D47A35" w:rsidRPr="00D33234">
        <w:rPr>
          <w:rFonts w:ascii="Arial" w:hAnsi="Arial" w:cs="Arial"/>
          <w:sz w:val="20"/>
        </w:rPr>
        <w:t>Gulizia</w:t>
      </w:r>
      <w:proofErr w:type="spellEnd"/>
      <w:r w:rsidR="00D47A35" w:rsidRPr="00D33234">
        <w:rPr>
          <w:rFonts w:ascii="Arial" w:hAnsi="Arial" w:cs="Arial"/>
          <w:sz w:val="20"/>
        </w:rPr>
        <w:t xml:space="preserve">. </w:t>
      </w:r>
    </w:p>
    <w:p w14:paraId="01BAE91F" w14:textId="77777777" w:rsidR="009B0751" w:rsidRPr="00D33234" w:rsidRDefault="009B0751" w:rsidP="000412BF">
      <w:pPr>
        <w:pStyle w:val="BodyText"/>
        <w:rPr>
          <w:rFonts w:ascii="Arial" w:hAnsi="Arial" w:cs="Arial"/>
          <w:sz w:val="20"/>
        </w:rPr>
      </w:pPr>
    </w:p>
    <w:p w14:paraId="7A8DFE55" w14:textId="6F23BD6C" w:rsidR="00A367B1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>A motion was made by</w:t>
      </w:r>
      <w:r w:rsidR="00E21B0C" w:rsidRPr="00D33234">
        <w:rPr>
          <w:rFonts w:ascii="Arial" w:hAnsi="Arial" w:cs="Arial"/>
        </w:rPr>
        <w:t xml:space="preserve"> </w:t>
      </w:r>
      <w:proofErr w:type="spellStart"/>
      <w:r w:rsidR="00B62F83" w:rsidRPr="00D33234">
        <w:rPr>
          <w:rFonts w:ascii="Arial" w:hAnsi="Arial" w:cs="Arial"/>
        </w:rPr>
        <w:t>Osterloh</w:t>
      </w:r>
      <w:proofErr w:type="spellEnd"/>
      <w:r w:rsidR="004D1BCF" w:rsidRPr="00D33234">
        <w:rPr>
          <w:rFonts w:ascii="Arial" w:hAnsi="Arial" w:cs="Arial"/>
        </w:rPr>
        <w:t>,</w:t>
      </w:r>
      <w:r w:rsidRPr="00D33234">
        <w:rPr>
          <w:rFonts w:ascii="Arial" w:hAnsi="Arial" w:cs="Arial"/>
        </w:rPr>
        <w:t xml:space="preserve"> seconded by </w:t>
      </w:r>
      <w:r w:rsidR="006D3EAF">
        <w:rPr>
          <w:rFonts w:ascii="Arial" w:hAnsi="Arial" w:cs="Arial"/>
        </w:rPr>
        <w:t>Heard</w:t>
      </w:r>
      <w:r w:rsidR="00433FD0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 xml:space="preserve">to approve the consent agenda. The motion carried </w:t>
      </w:r>
      <w:r w:rsidR="006D5F0D" w:rsidRPr="00D33234">
        <w:rPr>
          <w:rFonts w:ascii="Arial" w:hAnsi="Arial" w:cs="Arial"/>
        </w:rPr>
        <w:t xml:space="preserve">by unanimous vote. </w:t>
      </w:r>
      <w:r w:rsidR="00BB4FE4" w:rsidRPr="00D33234">
        <w:rPr>
          <w:rFonts w:ascii="Arial" w:hAnsi="Arial" w:cs="Arial"/>
        </w:rPr>
        <w:t xml:space="preserve"> </w:t>
      </w:r>
    </w:p>
    <w:p w14:paraId="34630C4D" w14:textId="77777777" w:rsidR="00B62F83" w:rsidRPr="00D33234" w:rsidRDefault="00B62F83" w:rsidP="000412BF">
      <w:pPr>
        <w:rPr>
          <w:rFonts w:ascii="Arial" w:hAnsi="Arial" w:cs="Arial"/>
        </w:rPr>
      </w:pPr>
    </w:p>
    <w:p w14:paraId="7F35A245" w14:textId="15604917" w:rsidR="000412BF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 xml:space="preserve">A motion was made by </w:t>
      </w:r>
      <w:proofErr w:type="spellStart"/>
      <w:r w:rsidR="00D55CD5" w:rsidRPr="00D33234">
        <w:rPr>
          <w:rFonts w:ascii="Arial" w:hAnsi="Arial" w:cs="Arial"/>
        </w:rPr>
        <w:t>McClun</w:t>
      </w:r>
      <w:proofErr w:type="spellEnd"/>
      <w:r w:rsidRPr="00D33234">
        <w:rPr>
          <w:rFonts w:ascii="Arial" w:hAnsi="Arial" w:cs="Arial"/>
        </w:rPr>
        <w:t xml:space="preserve">, seconded by </w:t>
      </w:r>
      <w:r w:rsidR="006D3EAF">
        <w:rPr>
          <w:rFonts w:ascii="Arial" w:hAnsi="Arial" w:cs="Arial"/>
        </w:rPr>
        <w:t>Shera</w:t>
      </w:r>
      <w:r w:rsidR="00B62F83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>to place the financial statement on file.  Motion carried by unanimous roll call vote.</w:t>
      </w:r>
      <w:r w:rsidR="00FF4A2B" w:rsidRPr="00D33234">
        <w:rPr>
          <w:rFonts w:ascii="Arial" w:hAnsi="Arial" w:cs="Arial"/>
        </w:rPr>
        <w:t xml:space="preserve"> </w:t>
      </w:r>
    </w:p>
    <w:p w14:paraId="479F3EAE" w14:textId="77777777" w:rsidR="00D55CD5" w:rsidRPr="007946A3" w:rsidRDefault="00D55CD5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5C01E893" w14:textId="17531D3C" w:rsidR="006D3EAF" w:rsidRPr="007946A3" w:rsidRDefault="00B62F83" w:rsidP="006D3EAF">
      <w:pPr>
        <w:rPr>
          <w:rFonts w:ascii="Arial" w:hAnsi="Arial" w:cs="Arial"/>
        </w:rPr>
      </w:pPr>
      <w:r w:rsidRPr="007946A3">
        <w:rPr>
          <w:rFonts w:ascii="Arial" w:hAnsi="Arial" w:cs="Arial"/>
        </w:rPr>
        <w:t xml:space="preserve">Kathy Mock of Quality First Insurance reviewed the renewal options for the Care Center’s Property and Liability insurance. </w:t>
      </w:r>
      <w:r w:rsidR="006D3EAF" w:rsidRPr="007946A3">
        <w:rPr>
          <w:rFonts w:ascii="Arial" w:hAnsi="Arial" w:cs="Arial"/>
        </w:rPr>
        <w:t xml:space="preserve">A motion was made by </w:t>
      </w:r>
      <w:proofErr w:type="spellStart"/>
      <w:r w:rsidR="006D3EAF" w:rsidRPr="007946A3">
        <w:rPr>
          <w:rFonts w:ascii="Arial" w:hAnsi="Arial" w:cs="Arial"/>
        </w:rPr>
        <w:t>Osterloh</w:t>
      </w:r>
      <w:proofErr w:type="spellEnd"/>
      <w:r w:rsidR="006D3EAF" w:rsidRPr="007946A3">
        <w:rPr>
          <w:rFonts w:ascii="Arial" w:hAnsi="Arial" w:cs="Arial"/>
        </w:rPr>
        <w:t xml:space="preserve">, seconded by Heard to accept the proposal from Nationwide/Health Cap with Covid Coverage. The motion carried unanimously.  </w:t>
      </w:r>
    </w:p>
    <w:p w14:paraId="43347EBD" w14:textId="504430E2" w:rsidR="00B62F83" w:rsidRPr="00D33234" w:rsidRDefault="00B62F83" w:rsidP="00B62F83">
      <w:pPr>
        <w:rPr>
          <w:rFonts w:ascii="Arial" w:hAnsi="Arial" w:cs="Arial"/>
        </w:rPr>
      </w:pPr>
    </w:p>
    <w:p w14:paraId="4FEEF738" w14:textId="77777777" w:rsidR="00B62F83" w:rsidRPr="00D33234" w:rsidRDefault="00B62F83" w:rsidP="00B62F83">
      <w:pPr>
        <w:rPr>
          <w:rFonts w:ascii="Arial" w:hAnsi="Arial" w:cs="Arial"/>
        </w:rPr>
      </w:pPr>
    </w:p>
    <w:p w14:paraId="1D8F0207" w14:textId="30D2DF01" w:rsidR="00DC3E1F" w:rsidRPr="00D33234" w:rsidRDefault="00B62F83" w:rsidP="00B62F83">
      <w:pPr>
        <w:rPr>
          <w:rFonts w:ascii="Arial" w:hAnsi="Arial" w:cs="Arial"/>
        </w:rPr>
      </w:pPr>
      <w:r w:rsidRPr="00D33234">
        <w:rPr>
          <w:rFonts w:ascii="Arial" w:hAnsi="Arial" w:cs="Arial"/>
        </w:rPr>
        <w:t xml:space="preserve">Randy Schuller of The Olson Group presented the employee </w:t>
      </w:r>
      <w:r w:rsidR="00901FAC">
        <w:rPr>
          <w:rFonts w:ascii="Arial" w:hAnsi="Arial" w:cs="Arial"/>
        </w:rPr>
        <w:t>benefits</w:t>
      </w:r>
      <w:r w:rsidRPr="00D33234">
        <w:rPr>
          <w:rFonts w:ascii="Arial" w:hAnsi="Arial" w:cs="Arial"/>
        </w:rPr>
        <w:t xml:space="preserve"> renewal f</w:t>
      </w:r>
      <w:r w:rsidR="000757FF" w:rsidRPr="00D33234">
        <w:rPr>
          <w:rFonts w:ascii="Arial" w:hAnsi="Arial" w:cs="Arial"/>
        </w:rPr>
        <w:t>or 20</w:t>
      </w:r>
      <w:r w:rsidR="006D3EAF">
        <w:rPr>
          <w:rFonts w:ascii="Arial" w:hAnsi="Arial" w:cs="Arial"/>
        </w:rPr>
        <w:t>21</w:t>
      </w:r>
      <w:r w:rsidRPr="00D33234">
        <w:rPr>
          <w:rFonts w:ascii="Arial" w:hAnsi="Arial" w:cs="Arial"/>
        </w:rPr>
        <w:t xml:space="preserve">. A motion was made by </w:t>
      </w:r>
      <w:proofErr w:type="spellStart"/>
      <w:r w:rsidR="00901FAC">
        <w:rPr>
          <w:rFonts w:ascii="Arial" w:hAnsi="Arial" w:cs="Arial"/>
        </w:rPr>
        <w:t>McClun</w:t>
      </w:r>
      <w:proofErr w:type="spellEnd"/>
      <w:r w:rsidRPr="00D33234">
        <w:rPr>
          <w:rFonts w:ascii="Arial" w:hAnsi="Arial" w:cs="Arial"/>
        </w:rPr>
        <w:t xml:space="preserve"> seconded by Heard to accept the </w:t>
      </w:r>
      <w:r w:rsidR="00901FAC">
        <w:rPr>
          <w:rFonts w:ascii="Arial" w:hAnsi="Arial" w:cs="Arial"/>
        </w:rPr>
        <w:t xml:space="preserve">Health Insurance </w:t>
      </w:r>
      <w:r w:rsidR="000757FF" w:rsidRPr="00D33234">
        <w:rPr>
          <w:rFonts w:ascii="Arial" w:hAnsi="Arial" w:cs="Arial"/>
        </w:rPr>
        <w:t>package</w:t>
      </w:r>
      <w:r w:rsidR="00901FAC">
        <w:rPr>
          <w:rFonts w:ascii="Arial" w:hAnsi="Arial" w:cs="Arial"/>
        </w:rPr>
        <w:t xml:space="preserve"> through NHCA with Blue Cross and Blue Shield</w:t>
      </w:r>
      <w:r w:rsidRPr="00D33234">
        <w:rPr>
          <w:rFonts w:ascii="Arial" w:hAnsi="Arial" w:cs="Arial"/>
        </w:rPr>
        <w:t>. Motion carried by unanimous roll call vote.</w:t>
      </w:r>
    </w:p>
    <w:p w14:paraId="124D827D" w14:textId="77777777" w:rsidR="000757FF" w:rsidRPr="00D33234" w:rsidRDefault="000757FF" w:rsidP="00B62F83">
      <w:pPr>
        <w:rPr>
          <w:rFonts w:ascii="Arial" w:hAnsi="Arial" w:cs="Arial"/>
        </w:rPr>
      </w:pPr>
    </w:p>
    <w:p w14:paraId="4293B4E0" w14:textId="77777777" w:rsidR="008D3270" w:rsidRPr="00D33234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D33234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378EC972" w14:textId="77777777" w:rsidR="008D3270" w:rsidRPr="00D33234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7BD2EC9B" w14:textId="7A994445" w:rsidR="00D55CD5" w:rsidRPr="00210A1A" w:rsidRDefault="007F0BA7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10A1A">
        <w:rPr>
          <w:rFonts w:ascii="Arial" w:hAnsi="Arial" w:cs="Arial"/>
          <w:sz w:val="20"/>
          <w:szCs w:val="20"/>
        </w:rPr>
        <w:t xml:space="preserve">The Business Office position remains open. </w:t>
      </w:r>
    </w:p>
    <w:p w14:paraId="64DCFA09" w14:textId="725E0C37" w:rsidR="007F0BA7" w:rsidRPr="00210A1A" w:rsidRDefault="007F0BA7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10A1A">
        <w:rPr>
          <w:rFonts w:ascii="Arial" w:hAnsi="Arial" w:cs="Arial"/>
          <w:sz w:val="20"/>
          <w:szCs w:val="20"/>
        </w:rPr>
        <w:t xml:space="preserve">Kari informed the Board that money has been received from Frances Pedersen estate for a new bus.  The City Council will be discussing the process of bidding a bus at their meeting this evening. </w:t>
      </w:r>
    </w:p>
    <w:p w14:paraId="1D078CC6" w14:textId="3D8EEA67" w:rsidR="00FC45FB" w:rsidRPr="00210A1A" w:rsidRDefault="00FC45F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10A1A">
        <w:rPr>
          <w:rFonts w:ascii="Arial" w:hAnsi="Arial" w:cs="Arial"/>
          <w:sz w:val="20"/>
          <w:szCs w:val="20"/>
        </w:rPr>
        <w:t>The vaccination mandate was discussed.  LCC is awaiting guidance from Nebraska Health Care Association’s legal team to implement policies.</w:t>
      </w:r>
    </w:p>
    <w:p w14:paraId="5E3B200F" w14:textId="77777777" w:rsidR="00692DB0" w:rsidRPr="007067D5" w:rsidRDefault="00692DB0" w:rsidP="00692DB0">
      <w:pPr>
        <w:tabs>
          <w:tab w:val="left" w:pos="360"/>
        </w:tabs>
        <w:rPr>
          <w:rFonts w:ascii="Arial" w:hAnsi="Arial" w:cs="Arial"/>
        </w:rPr>
      </w:pPr>
    </w:p>
    <w:p w14:paraId="1D49D431" w14:textId="1E576504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There being no further business, a motion was made by </w:t>
      </w:r>
      <w:r w:rsidR="007946A3">
        <w:rPr>
          <w:rFonts w:ascii="Arial" w:hAnsi="Arial" w:cs="Arial"/>
        </w:rPr>
        <w:t>Heard</w:t>
      </w:r>
      <w:r w:rsidRPr="007067D5">
        <w:rPr>
          <w:rFonts w:ascii="Arial" w:hAnsi="Arial" w:cs="Arial"/>
        </w:rPr>
        <w:t xml:space="preserve">, seconded by </w:t>
      </w:r>
      <w:proofErr w:type="spellStart"/>
      <w:r w:rsidR="007946A3">
        <w:rPr>
          <w:rFonts w:ascii="Arial" w:hAnsi="Arial" w:cs="Arial"/>
        </w:rPr>
        <w:t>O</w:t>
      </w:r>
      <w:r w:rsidR="00F935F8">
        <w:rPr>
          <w:rFonts w:ascii="Arial" w:hAnsi="Arial" w:cs="Arial"/>
        </w:rPr>
        <w:t>s</w:t>
      </w:r>
      <w:r w:rsidR="007946A3">
        <w:rPr>
          <w:rFonts w:ascii="Arial" w:hAnsi="Arial" w:cs="Arial"/>
        </w:rPr>
        <w:t>terloh</w:t>
      </w:r>
      <w:proofErr w:type="spellEnd"/>
      <w:r w:rsidR="003A209B" w:rsidRPr="007067D5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EC27CB" w:rsidRPr="007067D5">
        <w:rPr>
          <w:rFonts w:ascii="Arial" w:hAnsi="Arial" w:cs="Arial"/>
        </w:rPr>
        <w:t>5:</w:t>
      </w:r>
      <w:r w:rsidR="007946A3">
        <w:rPr>
          <w:rFonts w:ascii="Arial" w:hAnsi="Arial" w:cs="Arial"/>
        </w:rPr>
        <w:t>47</w:t>
      </w:r>
      <w:r w:rsidR="00746CA8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p.m.  The motion carried unanimously.   </w:t>
      </w:r>
    </w:p>
    <w:p w14:paraId="345E0F21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177728BA" w14:textId="77777777" w:rsidR="00762B53" w:rsidRDefault="00762B53" w:rsidP="00762B53"/>
    <w:p w14:paraId="516222D6" w14:textId="77777777" w:rsidR="00F939B3" w:rsidRPr="00762B53" w:rsidRDefault="00F939B3" w:rsidP="00762B53"/>
    <w:p w14:paraId="3CDF5F95" w14:textId="77777777" w:rsidR="00E3338F" w:rsidRPr="00E3338F" w:rsidRDefault="00E3338F" w:rsidP="00E3338F"/>
    <w:p w14:paraId="6062A9EC" w14:textId="77777777" w:rsidR="00694DC5" w:rsidRPr="00694DC5" w:rsidRDefault="00694DC5" w:rsidP="00694DC5"/>
    <w:p w14:paraId="441DB7EC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325B5DF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BAFA" w14:textId="77777777" w:rsidR="002308CE" w:rsidRDefault="002308CE" w:rsidP="002308CE">
      <w:r>
        <w:separator/>
      </w:r>
    </w:p>
  </w:endnote>
  <w:endnote w:type="continuationSeparator" w:id="0">
    <w:p w14:paraId="3954E915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FD63" w14:textId="77777777" w:rsidR="002308CE" w:rsidRDefault="002308CE" w:rsidP="002308CE">
      <w:r>
        <w:separator/>
      </w:r>
    </w:p>
  </w:footnote>
  <w:footnote w:type="continuationSeparator" w:id="0">
    <w:p w14:paraId="3DB35965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30C43"/>
    <w:rsid w:val="000412BF"/>
    <w:rsid w:val="00046D2B"/>
    <w:rsid w:val="00056317"/>
    <w:rsid w:val="00070443"/>
    <w:rsid w:val="000742DC"/>
    <w:rsid w:val="000757FF"/>
    <w:rsid w:val="000765FE"/>
    <w:rsid w:val="00077FC0"/>
    <w:rsid w:val="0009275B"/>
    <w:rsid w:val="00096626"/>
    <w:rsid w:val="000F4AE8"/>
    <w:rsid w:val="001043A0"/>
    <w:rsid w:val="00120D1E"/>
    <w:rsid w:val="001265CE"/>
    <w:rsid w:val="00127E83"/>
    <w:rsid w:val="001547C1"/>
    <w:rsid w:val="00163579"/>
    <w:rsid w:val="001773E6"/>
    <w:rsid w:val="00185B91"/>
    <w:rsid w:val="00191D2D"/>
    <w:rsid w:val="001A63D8"/>
    <w:rsid w:val="001B76C3"/>
    <w:rsid w:val="001C193B"/>
    <w:rsid w:val="001F11FB"/>
    <w:rsid w:val="00210A1A"/>
    <w:rsid w:val="002308CE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3D47"/>
    <w:rsid w:val="002D7C06"/>
    <w:rsid w:val="002E10A9"/>
    <w:rsid w:val="002E1DFB"/>
    <w:rsid w:val="002F401A"/>
    <w:rsid w:val="002F6023"/>
    <w:rsid w:val="002F7552"/>
    <w:rsid w:val="003655DF"/>
    <w:rsid w:val="00372446"/>
    <w:rsid w:val="0037419A"/>
    <w:rsid w:val="00395D64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86C3B"/>
    <w:rsid w:val="004A1DDB"/>
    <w:rsid w:val="004A6ACB"/>
    <w:rsid w:val="004D1BCF"/>
    <w:rsid w:val="004F36BF"/>
    <w:rsid w:val="005602B2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3EAF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946A3"/>
    <w:rsid w:val="007A3076"/>
    <w:rsid w:val="007A30D1"/>
    <w:rsid w:val="007A5311"/>
    <w:rsid w:val="007F0BA7"/>
    <w:rsid w:val="00803872"/>
    <w:rsid w:val="00822E02"/>
    <w:rsid w:val="008D2EF8"/>
    <w:rsid w:val="008D3270"/>
    <w:rsid w:val="008D3B3B"/>
    <w:rsid w:val="00901FAC"/>
    <w:rsid w:val="00912EE6"/>
    <w:rsid w:val="00926DC1"/>
    <w:rsid w:val="00945E27"/>
    <w:rsid w:val="0098124F"/>
    <w:rsid w:val="00984C5E"/>
    <w:rsid w:val="0099289D"/>
    <w:rsid w:val="009A63E4"/>
    <w:rsid w:val="009A7C4D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F53E8"/>
    <w:rsid w:val="00B06F29"/>
    <w:rsid w:val="00B1477D"/>
    <w:rsid w:val="00B1593A"/>
    <w:rsid w:val="00B45006"/>
    <w:rsid w:val="00B53EE6"/>
    <w:rsid w:val="00B62F83"/>
    <w:rsid w:val="00B73A99"/>
    <w:rsid w:val="00B748E4"/>
    <w:rsid w:val="00BB30A9"/>
    <w:rsid w:val="00BB416C"/>
    <w:rsid w:val="00BB4639"/>
    <w:rsid w:val="00BB4FE4"/>
    <w:rsid w:val="00BE33D9"/>
    <w:rsid w:val="00BF379F"/>
    <w:rsid w:val="00BF3A2C"/>
    <w:rsid w:val="00BF6505"/>
    <w:rsid w:val="00BF6C57"/>
    <w:rsid w:val="00C2761A"/>
    <w:rsid w:val="00C44C85"/>
    <w:rsid w:val="00C45EC1"/>
    <w:rsid w:val="00C91270"/>
    <w:rsid w:val="00CA5B78"/>
    <w:rsid w:val="00CA767E"/>
    <w:rsid w:val="00CB179B"/>
    <w:rsid w:val="00CD08FF"/>
    <w:rsid w:val="00CD18DC"/>
    <w:rsid w:val="00CE127B"/>
    <w:rsid w:val="00CE7B0A"/>
    <w:rsid w:val="00D1211B"/>
    <w:rsid w:val="00D14C6E"/>
    <w:rsid w:val="00D26CBA"/>
    <w:rsid w:val="00D33234"/>
    <w:rsid w:val="00D47A35"/>
    <w:rsid w:val="00D55CD5"/>
    <w:rsid w:val="00D6309D"/>
    <w:rsid w:val="00D722DB"/>
    <w:rsid w:val="00D75D54"/>
    <w:rsid w:val="00DB0936"/>
    <w:rsid w:val="00DB2E13"/>
    <w:rsid w:val="00DC33DF"/>
    <w:rsid w:val="00DC3E1F"/>
    <w:rsid w:val="00DE0C7F"/>
    <w:rsid w:val="00DE0E4C"/>
    <w:rsid w:val="00DE7103"/>
    <w:rsid w:val="00E21B0C"/>
    <w:rsid w:val="00E22401"/>
    <w:rsid w:val="00E32B82"/>
    <w:rsid w:val="00E3338F"/>
    <w:rsid w:val="00E700FB"/>
    <w:rsid w:val="00E81ACD"/>
    <w:rsid w:val="00E97D36"/>
    <w:rsid w:val="00EA7172"/>
    <w:rsid w:val="00EB3CB9"/>
    <w:rsid w:val="00EC27CB"/>
    <w:rsid w:val="00ED0A0C"/>
    <w:rsid w:val="00ED147A"/>
    <w:rsid w:val="00EE2554"/>
    <w:rsid w:val="00EF49F1"/>
    <w:rsid w:val="00F13D5C"/>
    <w:rsid w:val="00F3259F"/>
    <w:rsid w:val="00F34FF5"/>
    <w:rsid w:val="00F56D1C"/>
    <w:rsid w:val="00F64BDB"/>
    <w:rsid w:val="00F72E67"/>
    <w:rsid w:val="00F935F8"/>
    <w:rsid w:val="00F939B3"/>
    <w:rsid w:val="00FB7275"/>
    <w:rsid w:val="00FB7F37"/>
    <w:rsid w:val="00FC12FE"/>
    <w:rsid w:val="00FC1409"/>
    <w:rsid w:val="00FC45FB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5750558E"/>
  <w15:docId w15:val="{1B4A6DB4-207C-4404-86DD-96B6CF3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Brenda Gilfert</cp:lastModifiedBy>
  <cp:revision>6</cp:revision>
  <cp:lastPrinted>2017-07-14T17:16:00Z</cp:lastPrinted>
  <dcterms:created xsi:type="dcterms:W3CDTF">2021-11-11T14:09:00Z</dcterms:created>
  <dcterms:modified xsi:type="dcterms:W3CDTF">2021-11-11T17:05:00Z</dcterms:modified>
</cp:coreProperties>
</file>